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D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6EBA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7"/>
          <w:kern w:val="2"/>
          <w:sz w:val="32"/>
          <w:szCs w:val="32"/>
          <w:shd w:val="clear" w:color="auto" w:fill="FFFFFF"/>
          <w:lang w:val="en-US" w:eastAsia="zh-CN" w:bidi="ar-SA"/>
        </w:rPr>
        <w:t>报名回执表（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请于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16:00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前，将回执表（见附件）发送至邮箱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shendjvhw@qq.com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7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38"/>
        <w:gridCol w:w="936"/>
        <w:gridCol w:w="1159"/>
        <w:gridCol w:w="1755"/>
        <w:gridCol w:w="2517"/>
      </w:tblGrid>
      <w:tr w14:paraId="680D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0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单位名称（必填）</w:t>
            </w:r>
          </w:p>
        </w:tc>
        <w:tc>
          <w:tcPr>
            <w:tcW w:w="37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65B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填表人姓名</w:t>
            </w:r>
          </w:p>
        </w:tc>
        <w:tc>
          <w:tcPr>
            <w:tcW w:w="12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填表人电话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147C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  务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话</w:t>
            </w:r>
          </w:p>
        </w:tc>
      </w:tr>
      <w:tr w14:paraId="602D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B25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4E3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B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FDD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D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A75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5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1773ED18">
      <w:pPr>
        <w:pStyle w:val="2"/>
        <w:rPr>
          <w:rFonts w:hint="eastAsia"/>
        </w:rPr>
      </w:pPr>
    </w:p>
    <w:p w14:paraId="3EFB07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F7146"/>
    <w:rsid w:val="350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2026-06-02T08:54:00Z</dcterms:created>
  <dc:creator>成都市锦江区医学会</dc:creator>
  <cp:lastModifiedBy>成都市锦江区医学会</cp:lastModifiedBy>
  <dcterms:modified xsi:type="dcterms:W3CDTF">2026-06-02T08:54:57Z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D7CD251C06F74A4ABB8776397543B008_11</vt:lpwstr>
  </property>
  <property fmtid="{D5CDD505-2E9C-101B-9397-08002B2CF9AE}" pid="4" name="KSOTemplateDocerSaveRecord">
    <vt:lpwstr>eyJoZGlkIjoiNmU1OGEyOWI5OTNjZjFkNjcxMzZjNDMzZWRkYmVjYjUiLCJ1c2VySWQiOiIyOTAyODc4ODYifQ==</vt:lpwstr>
  </property>
</Properties>
</file>