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61E2C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2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锦江区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下半年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麻醉药品和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第一类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精神药品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处方（调剂）资格培训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报名表</w:t>
      </w:r>
    </w:p>
    <w:p w14:paraId="317E9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2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医疗机构名称：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填报人：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联系电话：</w:t>
      </w:r>
    </w:p>
    <w:tbl>
      <w:tblPr>
        <w:tblStyle w:val="5"/>
        <w:tblpPr w:leftFromText="180" w:rightFromText="180" w:vertAnchor="text" w:horzAnchor="page" w:tblpXSpec="center" w:tblpY="218"/>
        <w:tblOverlap w:val="never"/>
        <w:tblW w:w="13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3270"/>
        <w:gridCol w:w="1755"/>
        <w:gridCol w:w="1215"/>
        <w:gridCol w:w="2850"/>
        <w:gridCol w:w="2370"/>
        <w:gridCol w:w="1107"/>
      </w:tblGrid>
      <w:tr w14:paraId="47B2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noWrap w:val="0"/>
            <w:vAlign w:val="top"/>
          </w:tcPr>
          <w:p w14:paraId="14BC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70" w:type="dxa"/>
            <w:noWrap w:val="0"/>
            <w:vAlign w:val="center"/>
          </w:tcPr>
          <w:p w14:paraId="630C2DA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55" w:type="dxa"/>
            <w:noWrap w:val="0"/>
            <w:vAlign w:val="center"/>
          </w:tcPr>
          <w:p w14:paraId="0834CF9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4D2001B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2850" w:type="dxa"/>
            <w:noWrap w:val="0"/>
            <w:vAlign w:val="center"/>
          </w:tcPr>
          <w:p w14:paraId="70302E3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2370" w:type="dxa"/>
            <w:noWrap w:val="0"/>
            <w:vAlign w:val="center"/>
          </w:tcPr>
          <w:p w14:paraId="4721940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107" w:type="dxa"/>
            <w:noWrap w:val="0"/>
            <w:vAlign w:val="center"/>
          </w:tcPr>
          <w:p w14:paraId="207D253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01CA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noWrap w:val="0"/>
            <w:vAlign w:val="top"/>
          </w:tcPr>
          <w:p w14:paraId="4E1B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70" w:type="dxa"/>
            <w:noWrap w:val="0"/>
            <w:vAlign w:val="top"/>
          </w:tcPr>
          <w:p w14:paraId="3F88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noWrap w:val="0"/>
            <w:vAlign w:val="top"/>
          </w:tcPr>
          <w:p w14:paraId="3D2F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0DF1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78A1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top"/>
          </w:tcPr>
          <w:p w14:paraId="1E04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276D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49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noWrap w:val="0"/>
            <w:vAlign w:val="top"/>
          </w:tcPr>
          <w:p w14:paraId="0D80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70" w:type="dxa"/>
            <w:noWrap w:val="0"/>
            <w:vAlign w:val="top"/>
          </w:tcPr>
          <w:p w14:paraId="7419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noWrap w:val="0"/>
            <w:vAlign w:val="top"/>
          </w:tcPr>
          <w:p w14:paraId="60CC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0CF8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66E9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top"/>
          </w:tcPr>
          <w:p w14:paraId="360B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7F21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B5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noWrap w:val="0"/>
            <w:vAlign w:val="top"/>
          </w:tcPr>
          <w:p w14:paraId="4F15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70" w:type="dxa"/>
            <w:noWrap w:val="0"/>
            <w:vAlign w:val="top"/>
          </w:tcPr>
          <w:p w14:paraId="0A69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noWrap w:val="0"/>
            <w:vAlign w:val="top"/>
          </w:tcPr>
          <w:p w14:paraId="61C8A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44256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2998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top"/>
          </w:tcPr>
          <w:p w14:paraId="6214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6798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0B0E71">
      <w:pPr>
        <w:rPr>
          <w:rFonts w:hint="eastAsia"/>
          <w:color w:val="auto"/>
          <w:lang w:val="en-US" w:eastAsia="zh-CN"/>
        </w:rPr>
      </w:pPr>
    </w:p>
    <w:p w14:paraId="4050B267"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 w14:paraId="0F51C0C7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发票开具信息一览表</w:t>
      </w:r>
    </w:p>
    <w:p w14:paraId="3733A6BC">
      <w:pPr>
        <w:spacing w:line="560" w:lineRule="exact"/>
        <w:ind w:firstLine="610" w:firstLineChars="196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此次培训是否需要开具发票？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sym w:font="Wingdings 2" w:char="00A3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□否</w:t>
      </w:r>
    </w:p>
    <w:p w14:paraId="74489E4B">
      <w:pPr>
        <w:spacing w:line="560" w:lineRule="exact"/>
        <w:ind w:firstLine="610" w:firstLineChars="196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如是，请填写以下信息：</w:t>
      </w:r>
    </w:p>
    <w:tbl>
      <w:tblPr>
        <w:tblStyle w:val="4"/>
        <w:tblW w:w="12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3747"/>
        <w:gridCol w:w="2940"/>
        <w:gridCol w:w="3601"/>
      </w:tblGrid>
      <w:tr w14:paraId="46FA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3" w:type="dxa"/>
            <w:noWrap w:val="0"/>
            <w:vAlign w:val="top"/>
          </w:tcPr>
          <w:p w14:paraId="010F88CF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  <w:t>开票名称</w:t>
            </w:r>
          </w:p>
        </w:tc>
        <w:tc>
          <w:tcPr>
            <w:tcW w:w="3747" w:type="dxa"/>
            <w:noWrap w:val="0"/>
            <w:vAlign w:val="top"/>
          </w:tcPr>
          <w:p w14:paraId="37B1667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  <w:t>纳税人识别号</w:t>
            </w:r>
          </w:p>
        </w:tc>
        <w:tc>
          <w:tcPr>
            <w:tcW w:w="2940" w:type="dxa"/>
            <w:noWrap w:val="0"/>
            <w:vAlign w:val="top"/>
          </w:tcPr>
          <w:p w14:paraId="0FC3910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  <w:t>开票金额</w:t>
            </w:r>
          </w:p>
        </w:tc>
        <w:tc>
          <w:tcPr>
            <w:tcW w:w="3601" w:type="dxa"/>
            <w:noWrap w:val="0"/>
            <w:vAlign w:val="top"/>
          </w:tcPr>
          <w:p w14:paraId="2C22C16C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电子票收件邮箱</w:t>
            </w:r>
          </w:p>
        </w:tc>
      </w:tr>
      <w:tr w14:paraId="454B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73" w:type="dxa"/>
            <w:noWrap w:val="0"/>
            <w:vAlign w:val="top"/>
          </w:tcPr>
          <w:p w14:paraId="323ECA63">
            <w:pPr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747" w:type="dxa"/>
            <w:noWrap w:val="0"/>
            <w:vAlign w:val="top"/>
          </w:tcPr>
          <w:p w14:paraId="28273F20">
            <w:pPr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940" w:type="dxa"/>
            <w:noWrap w:val="0"/>
            <w:vAlign w:val="top"/>
          </w:tcPr>
          <w:p w14:paraId="4A0ECC6E">
            <w:pPr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601" w:type="dxa"/>
            <w:noWrap w:val="0"/>
            <w:vAlign w:val="top"/>
          </w:tcPr>
          <w:p w14:paraId="1F690C80">
            <w:pPr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132FFBB2">
      <w:bookmarkStart w:id="0" w:name="_GoBack"/>
      <w:bookmarkEnd w:id="0"/>
    </w:p>
    <w:sectPr>
      <w:pgSz w:w="16838" w:h="11906" w:orient="landscape"/>
      <w:pgMar w:top="1588" w:right="1871" w:bottom="1588" w:left="1871" w:header="1701" w:footer="1701" w:gutter="0"/>
      <w:pgNumType w:fmt="numberInDash" w:start="1"/>
      <w:cols w:space="720" w:num="1"/>
      <w:docGrid w:type="linesAndChars" w:linePitch="30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D207A-BD31-4F1F-9A88-73805D2EDB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5C87288-5544-4C73-96DF-C0B50EE704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A5D5DBD-3068-4DEE-B0D1-FC4E82CFFCDB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EBB107C5-39E7-4BC6-B6F8-1F97A5AD028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YmI3N2IzMTIwMDQ5MjBkMzlkNGRiZWQzMzhjYTYifQ=="/>
  </w:docVars>
  <w:rsids>
    <w:rsidRoot w:val="00000000"/>
    <w:rsid w:val="3C3E368C"/>
    <w:rsid w:val="447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2024-08-22T06:13:00Z</dcterms:created>
  <dc:creator>Administrator</dc:creator>
  <cp:lastModifiedBy>成都市锦江区医学会</cp:lastModifiedBy>
  <dcterms:modified xsi:type="dcterms:W3CDTF">2024-11-13T01:35:02Z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449E3536FDC645E5AC529DEBE5E9856A</vt:lpwstr>
  </property>
</Properties>
</file>