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88"/>
        <w:gridCol w:w="711"/>
        <w:gridCol w:w="1188"/>
        <w:gridCol w:w="7997"/>
        <w:gridCol w:w="2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锦江区2020-2021年度医师定期考核补考未合格及未参加考核人员名单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卫生机构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成都锦江佳美睿东口腔门诊部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成都锦欣妇产科医院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成都华爱中西医门诊部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成都锦江京城御方堂中医医院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成都锦江京城御方堂中医医院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成都锦江京城御方堂中医医院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熊举高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锦江康诚综合诊所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四川康睦家健康管理咨询有限公司锦江净居寺诊所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彭邦顺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成都锦江锦福堂诊所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锦江宗塔诊所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锦江宗塔诊所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骆新桃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成都锦江小艾眼科门诊部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周培栋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锦江锦东中西医诊所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锦江仁华诊所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成都锦欣中医医院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廖智泉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锦江平安诊所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锦江平安诊所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四川红阳唐医药科技有限公司锦江红阳中医门诊部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成都锦江第一健康国金门诊部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向贵尊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成都锦江洪绪诊所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成都画美医疗美容医院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锦江虹烨四季诊所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肖启涌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成都锦江世医堂诊所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卢永佐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成都锦江康德慈铭诊所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四川(北京同仁堂)中医诊所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四川(北京同仁堂)中医诊所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成都锦江瑞康医院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饶一鹤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成都锦江瑞康医院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成都锦江天星天悦医疗美容门诊部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锦江石氏诊所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锦江东洪健平诊所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成都天府新区禾品仁济体检有限公司锦江禾品体检中心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成都天府新区禾品仁济体检有限公司锦江禾品体检中心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成都锦江华生医美医疗美容门诊部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饶良燮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锦江宏济诊所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成都耀世美成企业管理有限公司锦江芙蓉口腔门诊部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锦江亚非晶蓝牙科诊所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成都锦江康鑫诊所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成都市锦江区锦华路社区卫生服务中心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成都锦江昱蓉荟医疗美容门诊部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成都市锦江区盐市口社区卫生服务中心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孔良君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锦江瑞慈门诊部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熊寿旭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成都中医药大学大慈寺路诊所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成都锦欣老年病医院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易守泽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锦江实诊阁诊所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成都锦江西丞眼科诊所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成都锦江中医大附属诊所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成都锦江泰三堂太古中医医院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同仁济世诊所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成都锦江云玺米牙社口腔门诊部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成都市锦江区大慈寺社区卫生服务站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雷婧思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成都锦江泰三堂万厚医院有限公司锦江芙蓉西路中医门诊部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成都锦江置略马泷口腔门诊部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成都锦江桦容荟医疗美容门诊部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成都泰坤堂中医门诊部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成都锦江安格口腔门诊部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成都锦欣中医医院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成都锦江锦城美美口腔门诊部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锦江抚南堂中医诊所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成都锦江第一健康国金门诊部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成都锦江泰三堂德康医院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成都市锦江区东大社区卫生服务中心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成都市锦江区三圣社区卫生服务中心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任亮花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成都锦江伊莎贝拉医疗美容门诊部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曾元静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四川(北京同仁堂)中医诊所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成都锦江天星天悦医疗美容门诊部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牟文均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锦江石氏诊所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四川泰康拜博口腔医疗企业管理有限公司锦江拜尔口腔门诊部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钟波勉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成都锦江牙艺好口腔诊所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锦江青苗口腔诊所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锦江青苗口腔诊所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成都锦江优莱医疗美容门诊部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成都锦江美熙医疗美容诊所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成都锦江诺桐门诊部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成都锦江美丽部落熙熙里医疗美容门诊部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静居中西医诊所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成都锦江致心医疗美容门诊部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成都华大正美医疗器材有限公司锦江正美口腔门诊部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尧绍恩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四川海王星辰健康药房连锁有限公司锦江宏济新路中医诊所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赵昭庆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成都市锦江区书院街社区卫生服务中心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成都锦江碧然笑更美口腔门诊部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成都锦江天佑仁安堂诊所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成都市锦江区莲新社区卫生服务中心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锦江慈丹阁中西医结合诊所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谭可清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成都锦江福安堂诊所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成都锦江汇美综合门诊部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成都锦江泰三堂太古中医医院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成都锦江笑研口腔门诊部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成都市锦江区莲新社区卫生服务中心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成都锦江置略马泷口腔门诊部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肖祥清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锦江秦氏爱心医疗诊所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成都锦江承景汉方中医诊所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成都理想医院管理有限公司锦江樱花街诊所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成都锦江锦馨诊所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锦江正元堂医馆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成都锦江美年大健康维康体检门诊部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成都市锦江区牛市口社区卫生服务中心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锦江新诺亚齿科诊所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马雅琼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锦江瑞慈门诊部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一般程序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EyOWI5OTNjZjFkNjcxMzZjNDMzZWRkYmVjYjUifQ=="/>
  </w:docVars>
  <w:rsids>
    <w:rsidRoot w:val="2A413783"/>
    <w:rsid w:val="186F0184"/>
    <w:rsid w:val="1D3768AD"/>
    <w:rsid w:val="383F5753"/>
    <w:rsid w:val="3F1D004C"/>
    <w:rsid w:val="429C62CD"/>
    <w:rsid w:val="7711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2841</Words>
  <Characters>3027</Characters>
  <Lines>0</Lines>
  <Paragraphs>0</Paragraphs>
  <TotalTime>100</TotalTime>
  <ScaleCrop>false</ScaleCrop>
  <LinksUpToDate>false</LinksUpToDate>
  <CharactersWithSpaces>3028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2022-12-06T01:24:00Z</dcterms:created>
  <dc:creator>成都市锦江区医学会</dc:creator>
  <cp:lastModifiedBy>成都市锦江区医学会</cp:lastModifiedBy>
  <dcterms:modified xsi:type="dcterms:W3CDTF">2022-12-07T05:44:59Z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A6461E07036C483DB7BC85B339EFC986</vt:lpwstr>
  </property>
</Properties>
</file>