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05" w:right="105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auto"/>
          <w:spacing w:val="7"/>
          <w:sz w:val="28"/>
          <w:szCs w:val="28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auto"/>
          <w:spacing w:val="7"/>
          <w:sz w:val="28"/>
          <w:szCs w:val="28"/>
          <w:shd w:val="clear" w:fill="FFFFFF"/>
        </w:rPr>
        <w:t>附件：</w:t>
      </w:r>
    </w:p>
    <w:p>
      <w:pPr>
        <w:spacing w:line="48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第二届中国大健康产业峰会报名回执表</w:t>
      </w:r>
    </w:p>
    <w:p>
      <w:pPr>
        <w:spacing w:line="480" w:lineRule="exact"/>
        <w:jc w:val="right"/>
        <w:rPr>
          <w:rFonts w:hint="eastAsia" w:ascii="仿宋" w:hAnsi="仿宋" w:eastAsia="仿宋"/>
          <w:b/>
          <w:bCs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bCs/>
          <w:sz w:val="21"/>
          <w:szCs w:val="21"/>
        </w:rPr>
        <w:t>填报日期：2</w:t>
      </w:r>
      <w:r>
        <w:rPr>
          <w:rFonts w:ascii="仿宋" w:hAnsi="仿宋" w:eastAsia="仿宋"/>
          <w:b/>
          <w:bCs/>
          <w:sz w:val="21"/>
          <w:szCs w:val="21"/>
        </w:rPr>
        <w:t>022</w:t>
      </w:r>
      <w:r>
        <w:rPr>
          <w:rFonts w:hint="eastAsia" w:ascii="仿宋" w:hAnsi="仿宋" w:eastAsia="仿宋"/>
          <w:b/>
          <w:bCs/>
          <w:sz w:val="21"/>
          <w:szCs w:val="21"/>
        </w:rPr>
        <w:t xml:space="preserve">年 </w:t>
      </w:r>
      <w:r>
        <w:rPr>
          <w:rFonts w:ascii="仿宋" w:hAnsi="仿宋" w:eastAsia="仿宋"/>
          <w:b/>
          <w:bCs/>
          <w:sz w:val="21"/>
          <w:szCs w:val="21"/>
        </w:rPr>
        <w:t xml:space="preserve">  </w:t>
      </w:r>
      <w:r>
        <w:rPr>
          <w:rFonts w:hint="eastAsia" w:ascii="仿宋" w:hAnsi="仿宋" w:eastAsia="仿宋"/>
          <w:b/>
          <w:bCs/>
          <w:sz w:val="21"/>
          <w:szCs w:val="21"/>
        </w:rPr>
        <w:t xml:space="preserve">月 </w:t>
      </w:r>
      <w:r>
        <w:rPr>
          <w:rFonts w:ascii="仿宋" w:hAnsi="仿宋" w:eastAsia="仿宋"/>
          <w:b/>
          <w:bCs/>
          <w:sz w:val="21"/>
          <w:szCs w:val="21"/>
        </w:rPr>
        <w:t xml:space="preserve">   </w:t>
      </w:r>
      <w:r>
        <w:rPr>
          <w:rFonts w:hint="eastAsia" w:ascii="仿宋" w:hAnsi="仿宋" w:eastAsia="仿宋"/>
          <w:b/>
          <w:bCs/>
          <w:sz w:val="21"/>
          <w:szCs w:val="21"/>
        </w:rPr>
        <w:t>日</w:t>
      </w:r>
      <w:r>
        <w:rPr>
          <w:rFonts w:hint="eastAsia" w:ascii="仿宋" w:hAnsi="仿宋" w:eastAsia="仿宋"/>
          <w:b/>
          <w:bCs/>
          <w:sz w:val="21"/>
          <w:szCs w:val="21"/>
          <w:lang w:eastAsia="zh-CN"/>
        </w:rPr>
        <w:t>（</w:t>
      </w:r>
      <w:r>
        <w:rPr>
          <w:rFonts w:hint="eastAsia" w:ascii="仿宋" w:hAnsi="仿宋" w:eastAsia="仿宋"/>
          <w:b/>
          <w:bCs/>
          <w:sz w:val="21"/>
          <w:szCs w:val="21"/>
          <w:lang w:val="en-US" w:eastAsia="zh-CN"/>
        </w:rPr>
        <w:t>加盖公章</w:t>
      </w:r>
      <w:r>
        <w:rPr>
          <w:rFonts w:hint="eastAsia" w:ascii="仿宋" w:hAnsi="仿宋" w:eastAsia="仿宋"/>
          <w:b/>
          <w:bCs/>
          <w:sz w:val="21"/>
          <w:szCs w:val="21"/>
          <w:lang w:eastAsia="zh-CN"/>
        </w:rPr>
        <w:t>）</w:t>
      </w:r>
    </w:p>
    <w:tbl>
      <w:tblPr>
        <w:tblStyle w:val="3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701"/>
        <w:gridCol w:w="709"/>
        <w:gridCol w:w="2268"/>
        <w:gridCol w:w="992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9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9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4678" w:type="dxa"/>
            <w:gridSpan w:val="3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9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467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hint="eastAsia" w:ascii="仿宋" w:hAnsi="仿宋" w:eastAsia="仿宋"/>
                <w:sz w:val="24"/>
              </w:rPr>
              <w:t>mail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9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单位地址</w:t>
            </w:r>
          </w:p>
        </w:tc>
        <w:tc>
          <w:tcPr>
            <w:tcW w:w="8363" w:type="dxa"/>
            <w:gridSpan w:val="5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190" w:type="dxa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成果申报</w:t>
            </w:r>
          </w:p>
          <w:p>
            <w:pPr>
              <w:spacing w:line="360" w:lineRule="exact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（另附成果）</w:t>
            </w:r>
          </w:p>
        </w:tc>
        <w:tc>
          <w:tcPr>
            <w:tcW w:w="8363" w:type="dxa"/>
            <w:gridSpan w:val="5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参与“2</w:t>
            </w:r>
            <w:r>
              <w:rPr>
                <w:rFonts w:ascii="仿宋" w:hAnsi="仿宋" w:eastAsia="仿宋"/>
                <w:sz w:val="24"/>
              </w:rPr>
              <w:t>022健康产业民族品牌与传承创新成果推广活动</w:t>
            </w:r>
            <w:r>
              <w:rPr>
                <w:rFonts w:hint="eastAsia" w:ascii="仿宋" w:hAnsi="仿宋" w:eastAsia="仿宋"/>
                <w:sz w:val="24"/>
              </w:rPr>
              <w:t>”：</w:t>
            </w:r>
          </w:p>
          <w:p>
            <w:pPr>
              <w:spacing w:line="360" w:lineRule="exact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 </w:t>
            </w: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022</w:t>
            </w:r>
            <w:r>
              <w:rPr>
                <w:rFonts w:hint="eastAsia" w:ascii="仿宋" w:hAnsi="仿宋" w:eastAsia="仿宋"/>
                <w:sz w:val="24"/>
              </w:rPr>
              <w:t xml:space="preserve">健康产业民族创新品牌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健康产业管理创新示范单位</w:t>
            </w:r>
          </w:p>
          <w:p>
            <w:pPr>
              <w:spacing w:line="360" w:lineRule="exact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 </w:t>
            </w: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022</w:t>
            </w:r>
            <w:r>
              <w:rPr>
                <w:rFonts w:hint="eastAsia" w:ascii="仿宋" w:hAnsi="仿宋" w:eastAsia="仿宋"/>
                <w:sz w:val="24"/>
              </w:rPr>
              <w:t>健康产业极具投资价值优秀成果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022</w:t>
            </w:r>
            <w:r>
              <w:rPr>
                <w:rFonts w:hint="eastAsia" w:ascii="仿宋" w:hAnsi="仿宋" w:eastAsia="仿宋"/>
                <w:sz w:val="24"/>
              </w:rPr>
              <w:t>健康产业极具投资价值企业</w:t>
            </w:r>
          </w:p>
          <w:p>
            <w:pPr>
              <w:spacing w:line="360" w:lineRule="exact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 </w:t>
            </w: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022</w:t>
            </w:r>
            <w:r>
              <w:rPr>
                <w:rFonts w:hint="eastAsia" w:ascii="仿宋" w:hAnsi="仿宋" w:eastAsia="仿宋"/>
                <w:sz w:val="24"/>
              </w:rPr>
              <w:t xml:space="preserve">健康产业技术创新优秀成果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 </w:t>
            </w: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022</w:t>
            </w:r>
            <w:r>
              <w:rPr>
                <w:rFonts w:hint="eastAsia" w:ascii="仿宋" w:hAnsi="仿宋" w:eastAsia="仿宋"/>
                <w:sz w:val="24"/>
              </w:rPr>
              <w:t xml:space="preserve">健康产业诚信品牌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</w:p>
          <w:p>
            <w:pPr>
              <w:spacing w:line="360" w:lineRule="exact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 </w:t>
            </w: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022</w:t>
            </w:r>
            <w:r>
              <w:rPr>
                <w:rFonts w:hint="eastAsia" w:ascii="仿宋" w:hAnsi="仿宋" w:eastAsia="仿宋"/>
                <w:sz w:val="24"/>
              </w:rPr>
              <w:t xml:space="preserve">健康产业社会责任企业 </w:t>
            </w:r>
            <w:r>
              <w:rPr>
                <w:rFonts w:ascii="仿宋" w:hAnsi="仿宋" w:eastAsia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 </w:t>
            </w: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022</w:t>
            </w:r>
            <w:r>
              <w:rPr>
                <w:rFonts w:hint="eastAsia" w:ascii="仿宋" w:hAnsi="仿宋" w:eastAsia="仿宋"/>
                <w:sz w:val="24"/>
              </w:rPr>
              <w:t>健康产业传承创新领军人物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1190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申请合作</w:t>
            </w:r>
          </w:p>
          <w:p>
            <w:pPr>
              <w:spacing w:line="360" w:lineRule="exact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（可多选）</w:t>
            </w:r>
          </w:p>
        </w:tc>
        <w:tc>
          <w:tcPr>
            <w:tcW w:w="836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协办单位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支持单位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</w:p>
          <w:p>
            <w:pPr>
              <w:spacing w:line="360" w:lineRule="exact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战略合作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标准展位 □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专场承办 □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论文/成果交流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 </w:t>
            </w:r>
          </w:p>
          <w:p>
            <w:pPr>
              <w:spacing w:line="360" w:lineRule="exact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其他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1190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63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加入中国药文化研究会大健康产业分会，申请担任：</w:t>
            </w:r>
          </w:p>
          <w:p>
            <w:pPr>
              <w:spacing w:line="360" w:lineRule="exact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副会长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理事 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会员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专家委员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1190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63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开展大健康产业产学研合作示范基地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研究课题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</w:p>
          <w:p>
            <w:pPr>
              <w:spacing w:line="360" w:lineRule="exact"/>
              <w:jc w:val="both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提交资料入编《</w:t>
            </w:r>
            <w:r>
              <w:rPr>
                <w:rFonts w:hint="eastAsia" w:ascii="仿宋" w:hAnsi="仿宋" w:eastAsia="仿宋"/>
                <w:sz w:val="24"/>
              </w:rPr>
              <w:t>中医药名家讲坛”暨名家、名方、名药采集目录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》□</w:t>
            </w:r>
          </w:p>
          <w:p>
            <w:pPr>
              <w:spacing w:line="360" w:lineRule="exact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申请香港卫视《中华大健康》节目录制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1190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特别申请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中国服务贸易协会-企业信用等级评价AAA证书 □ </w:t>
            </w:r>
          </w:p>
          <w:p>
            <w:pPr>
              <w:spacing w:line="360" w:lineRule="exact"/>
              <w:jc w:val="both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工信部中国招标投标网-中国招标投标领域碳中和承诺示范单位证书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1190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指定会务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收款帐号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收款单位：北京中管联动科技管理中心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开户银行：中国银行北京通州九棵树支行</w:t>
            </w:r>
          </w:p>
          <w:p>
            <w:pPr>
              <w:spacing w:line="360" w:lineRule="exact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银行账号：3350 6991 3925</w:t>
            </w:r>
          </w:p>
        </w:tc>
      </w:tr>
    </w:tbl>
    <w:p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（请划√选择，此表复制有效，填写后及时回传）</w:t>
      </w: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OGEyOWI5OTNjZjFkNjcxMzZjNDMzZWRkYmVjYjUifQ=="/>
  </w:docVars>
  <w:rsids>
    <w:rsidRoot w:val="1F401462"/>
    <w:rsid w:val="15C50828"/>
    <w:rsid w:val="1F401462"/>
    <w:rsid w:val="47F7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479</Words>
  <Characters>525</Characters>
  <Lines>0</Lines>
  <Paragraphs>0</Paragraphs>
  <TotalTime>0</TotalTime>
  <ScaleCrop>false</ScaleCrop>
  <LinksUpToDate>false</LinksUpToDate>
  <CharactersWithSpaces>650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2022-11-07T08:21:00Z</dcterms:created>
  <dc:creator>成都市锦江区医学会</dc:creator>
  <cp:lastModifiedBy>成都市锦江区医学会</cp:lastModifiedBy>
  <dcterms:modified xsi:type="dcterms:W3CDTF">2022-11-07T08:36:19Z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EDD576AAA9B74B849DFCD007A4BFA3AE</vt:lpwstr>
  </property>
</Properties>
</file>