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</w:t>
      </w:r>
    </w:p>
    <w:p>
      <w:pPr>
        <w:ind w:firstLine="862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锦江区20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年继续医学教育项目</w:t>
      </w:r>
    </w:p>
    <w:p>
      <w:pPr>
        <w:spacing w:afterLines="50"/>
        <w:ind w:firstLine="862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学分证明申请表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650"/>
        <w:gridCol w:w="2219"/>
        <w:gridCol w:w="2373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项目名称</w:t>
            </w:r>
          </w:p>
        </w:tc>
        <w:tc>
          <w:tcPr>
            <w:tcW w:w="7224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项目编号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项目负责人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举办方式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举办起止日期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教学总学时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授予学分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学分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证明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申请单位</w:t>
            </w:r>
          </w:p>
        </w:tc>
        <w:tc>
          <w:tcPr>
            <w:tcW w:w="722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申请数量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500" w:lineRule="atLeas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备注：</w:t>
      </w:r>
    </w:p>
    <w:p>
      <w:pPr>
        <w:spacing w:line="500" w:lineRule="atLeast"/>
        <w:ind w:firstLine="622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请统计项目培训人数后填写此表，并在报名截止当天及时发至邮箱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1419363316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@qq.com。</w:t>
      </w:r>
    </w:p>
    <w:p>
      <w:pPr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080" w:bottom="1440" w:left="1080" w:header="170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AndChars" w:linePitch="30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C2053"/>
    <w:rsid w:val="64A71486"/>
    <w:rsid w:val="6D7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2021-04-07T02:33:00Z</dcterms:created>
  <dc:creator>成都市锦江区医学会</dc:creator>
  <cp:lastModifiedBy>成都市锦江区医学会</cp:lastModifiedBy>
  <dcterms:modified xsi:type="dcterms:W3CDTF">2021-04-07T02:40:00Z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DA676A09A15B412F896B252404255318</vt:lpwstr>
  </property>
  <property fmtid="{D5CDD505-2E9C-101B-9397-08002B2CF9AE}" pid="4" name="KSOSaveFontToCloudKey">
    <vt:lpwstr>290287886_btnclosed</vt:lpwstr>
  </property>
</Properties>
</file>